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EF5564" w14:textId="2D7D6CC2" w:rsidR="00132B24" w:rsidRPr="000E262A" w:rsidRDefault="00F141AE" w:rsidP="00CF1C2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 w:rsidRPr="00F141A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7667C8A" wp14:editId="340CEEF5">
            <wp:extent cx="5940425" cy="8231417"/>
            <wp:effectExtent l="0" t="0" r="0" b="0"/>
            <wp:docPr id="2" name="Рисунок 2" descr="D:\станочники сканы\стан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BC242" w14:textId="77777777" w:rsidR="00132B24" w:rsidRPr="000E262A" w:rsidRDefault="00132B24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4FFBD759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C176E5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D3DC404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1D8FE1D" w14:textId="77777777" w:rsidR="00F141AE" w:rsidRDefault="00F141AE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F482B27" w14:textId="00EE5254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lastRenderedPageBreak/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7EAC5473" w14:textId="77777777" w:rsidR="00790E4B" w:rsidRP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430C573" w14:textId="1EFC9201" w:rsidR="00790E4B" w:rsidRPr="004C46A9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4C46A9">
        <w:rPr>
          <w:rFonts w:ascii="Times New Roman" w:hAnsi="Times New Roman" w:cs="Times New Roman"/>
          <w:sz w:val="26"/>
          <w:szCs w:val="26"/>
        </w:rPr>
        <w:t>15.01.25 Станочник (металлообработка</w:t>
      </w:r>
      <w:r w:rsidR="004C46A9" w:rsidRPr="004C46A9">
        <w:rPr>
          <w:rFonts w:ascii="Times New Roman" w:hAnsi="Times New Roman" w:cs="Times New Roman"/>
          <w:sz w:val="26"/>
          <w:szCs w:val="26"/>
        </w:rPr>
        <w:t>);</w:t>
      </w:r>
    </w:p>
    <w:p w14:paraId="4E13A86A" w14:textId="77777777" w:rsidR="00790E4B" w:rsidRPr="004C46A9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330C9F7" w14:textId="77777777" w:rsidR="00790E4B" w:rsidRDefault="00790E4B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61C0F24D" w14:textId="77777777" w:rsidR="00067B45" w:rsidRDefault="00067B45" w:rsidP="00067B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21C718D" w14:textId="77777777" w:rsidR="00067B45" w:rsidRPr="00067B45" w:rsidRDefault="00067B45" w:rsidP="00067B45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2019 г.</w:t>
      </w:r>
    </w:p>
    <w:p w14:paraId="583D188B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AE38309" w14:textId="77777777" w:rsidR="00067B45" w:rsidRPr="00790E4B" w:rsidRDefault="00067B45" w:rsidP="00790E4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4526B162" w14:textId="77777777" w:rsidR="00790E4B" w:rsidRPr="00790E4B" w:rsidRDefault="00790E4B" w:rsidP="00790E4B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786FD085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49F68F0" w14:textId="77777777" w:rsidR="00790E4B" w:rsidRPr="00790E4B" w:rsidRDefault="00790E4B" w:rsidP="00790E4B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2289AB50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67DD3BD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430AB8F" w14:textId="77777777" w:rsidR="00790E4B" w:rsidRPr="00790E4B" w:rsidRDefault="00790E4B" w:rsidP="00790E4B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0A328C1B" w14:textId="77777777" w:rsidR="00790E4B" w:rsidRPr="00790E4B" w:rsidRDefault="00790E4B" w:rsidP="00790E4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5035A4BA" w14:textId="77777777" w:rsidR="00790E4B" w:rsidRPr="00790E4B" w:rsidRDefault="00790E4B" w:rsidP="00790E4B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34FD40E6" w14:textId="77777777" w:rsidR="00E379FB" w:rsidRPr="00790E4B" w:rsidRDefault="00E379FB" w:rsidP="00790E4B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72AF7C69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144C593" w14:textId="77777777" w:rsidR="00E379FB" w:rsidRPr="00790E4B" w:rsidRDefault="00E379FB" w:rsidP="00790E4B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565C74F0" w14:textId="77777777" w:rsidR="00E379FB" w:rsidRPr="00790E4B" w:rsidRDefault="00E379FB" w:rsidP="00790E4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33FF018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EAE99E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112E1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922CE9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5CA909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CD9603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200BF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BE11EB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24E7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049333A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3F058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3C49EA8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90761DC" w14:textId="77777777" w:rsidR="00E379FB" w:rsidRPr="000E262A" w:rsidRDefault="00E379FB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B41EBB2" w14:textId="77777777" w:rsidR="000E262A" w:rsidRDefault="000E262A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3AFBDD09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 xml:space="preserve">СОДЕРЖАНИЕ </w:t>
      </w:r>
    </w:p>
    <w:p w14:paraId="6B5B8626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9007"/>
        <w:gridCol w:w="641"/>
      </w:tblGrid>
      <w:tr w:rsidR="00E379FB" w:rsidRPr="000E262A" w14:paraId="6DA7BAF1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1363E84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9091836" w14:textId="77777777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3EA4A101" w14:textId="0AB93DDE" w:rsidR="00E379FB" w:rsidRPr="000E262A" w:rsidRDefault="00E379FB" w:rsidP="005A7146">
            <w:pPr>
              <w:pStyle w:val="1"/>
              <w:ind w:firstLine="0"/>
              <w:rPr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1. ПАСПОРТ РАБОЧЕЙ ПРОГРАММЫ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</w:tc>
        <w:tc>
          <w:tcPr>
            <w:tcW w:w="641" w:type="dxa"/>
            <w:shd w:val="clear" w:color="auto" w:fill="auto"/>
          </w:tcPr>
          <w:p w14:paraId="4CC17064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  <w:p w14:paraId="34017BAE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7F28366" w14:textId="77777777" w:rsidR="00E379FB" w:rsidRPr="000E262A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379FB" w:rsidRPr="000E262A" w14:paraId="27533C5B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026AA272" w14:textId="56C29BC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3. СТРУКТУРА </w:t>
            </w:r>
            <w:r w:rsidR="00790E4B" w:rsidRPr="000E262A">
              <w:rPr>
                <w:b/>
                <w:caps/>
                <w:sz w:val="26"/>
                <w:szCs w:val="26"/>
              </w:rPr>
              <w:t>И СОДЕРЖАНИЕ</w:t>
            </w:r>
            <w:r w:rsidRPr="000E262A">
              <w:rPr>
                <w:b/>
                <w:caps/>
                <w:sz w:val="26"/>
                <w:szCs w:val="26"/>
              </w:rPr>
              <w:t xml:space="preserve">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4FE6958D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5C042D85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E379FB" w:rsidRPr="000E262A" w14:paraId="0C9ADB61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3F3F3E42" w14:textId="3CD7EB3B" w:rsidR="00E379FB" w:rsidRPr="000E262A" w:rsidRDefault="00E379FB" w:rsidP="000E262A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0E262A">
              <w:rPr>
                <w:b/>
                <w:caps/>
                <w:sz w:val="26"/>
                <w:szCs w:val="26"/>
              </w:rPr>
              <w:t xml:space="preserve">4 условия </w:t>
            </w:r>
            <w:r w:rsidR="00790E4B" w:rsidRPr="000E262A">
              <w:rPr>
                <w:b/>
                <w:caps/>
                <w:sz w:val="26"/>
                <w:szCs w:val="26"/>
              </w:rPr>
              <w:t xml:space="preserve">РЕАЛИЗАЦИИ </w:t>
            </w:r>
            <w:r w:rsidR="005A7146">
              <w:rPr>
                <w:b/>
                <w:caps/>
                <w:sz w:val="26"/>
                <w:szCs w:val="26"/>
              </w:rPr>
              <w:t>учебной практики</w:t>
            </w:r>
          </w:p>
          <w:p w14:paraId="78444396" w14:textId="77777777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641" w:type="dxa"/>
            <w:shd w:val="clear" w:color="auto" w:fill="auto"/>
          </w:tcPr>
          <w:p w14:paraId="6DE1DAFC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</w:tr>
      <w:tr w:rsidR="00E379FB" w:rsidRPr="000E262A" w14:paraId="41DB5EC4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1C5F86FC" w14:textId="50E507C8" w:rsidR="00E379FB" w:rsidRPr="000E262A" w:rsidRDefault="00E379FB" w:rsidP="000E262A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5. Контроль и оценка результатов освоения </w:t>
            </w:r>
            <w:r w:rsidR="005A7146" w:rsidRPr="005A7146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>учебной практики</w:t>
            </w:r>
            <w:r w:rsidR="005A7146" w:rsidRPr="000E262A"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shd w:val="clear" w:color="auto" w:fill="auto"/>
          </w:tcPr>
          <w:p w14:paraId="17CA2ADF" w14:textId="77777777" w:rsidR="00E379FB" w:rsidRPr="00E72022" w:rsidRDefault="00E379FB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72022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</w:tbl>
    <w:p w14:paraId="17CF500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73F1489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1A039161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15ED0644" w14:textId="77777777" w:rsidR="00E379FB" w:rsidRPr="000E262A" w:rsidRDefault="00067B45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УП 02 УЧЕБНАЯ ПРАКТИКА</w:t>
      </w:r>
    </w:p>
    <w:p w14:paraId="411611E1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6B8C0E7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78CD216D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708845AF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36E64AC7" w14:textId="77777777" w:rsidR="00E379FB" w:rsidRPr="000E262A" w:rsidRDefault="00E379F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3BCF860A" w14:textId="77777777" w:rsidR="00790E4B" w:rsidRPr="00790E4B" w:rsidRDefault="00790E4B" w:rsidP="000F3456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067B45">
        <w:rPr>
          <w:rFonts w:ascii="Times New Roman" w:hAnsi="Times New Roman" w:cs="Times New Roman"/>
          <w:sz w:val="26"/>
          <w:szCs w:val="26"/>
        </w:rPr>
        <w:t xml:space="preserve">УП 02 учебной 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23560DFE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37639361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0219BC5F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305C2A9B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5ADB4896" w14:textId="77777777" w:rsid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297C8FE4" w14:textId="77777777" w:rsidR="00790E4B" w:rsidRPr="00790E4B" w:rsidRDefault="00790E4B" w:rsidP="000F345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2AA8D8CC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A91E214" w14:textId="77777777" w:rsidR="00790E4B" w:rsidRPr="00790E4B" w:rsidRDefault="00790E4B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2ECA38B5" w14:textId="77777777" w:rsidR="004C46A9" w:rsidRDefault="00E379FB" w:rsidP="004C4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4C46A9" w:rsidRPr="004C46A9">
        <w:rPr>
          <w:rFonts w:ascii="Times New Roman" w:hAnsi="Times New Roman" w:cs="Times New Roman"/>
          <w:b/>
          <w:sz w:val="26"/>
          <w:szCs w:val="26"/>
        </w:rPr>
        <w:t>учебной практики</w:t>
      </w:r>
      <w:r w:rsidR="004C46A9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4C46A9" w:rsidRPr="004C46A9">
        <w:rPr>
          <w:rFonts w:ascii="Times New Roman" w:hAnsi="Times New Roman" w:cs="Times New Roman"/>
          <w:b/>
          <w:sz w:val="26"/>
          <w:szCs w:val="26"/>
        </w:rPr>
        <w:t xml:space="preserve">учебной практики </w:t>
      </w:r>
    </w:p>
    <w:p w14:paraId="04179667" w14:textId="67C41F6C" w:rsidR="000F3456" w:rsidRPr="000F3456" w:rsidRDefault="000F3456" w:rsidP="004C46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4C46A9" w:rsidRPr="004C46A9">
        <w:rPr>
          <w:rFonts w:ascii="Times New Roman" w:hAnsi="Times New Roman" w:cs="Times New Roman"/>
          <w:sz w:val="26"/>
          <w:szCs w:val="26"/>
        </w:rPr>
        <w:t>учебной практики</w:t>
      </w:r>
      <w:r w:rsidR="004C46A9" w:rsidRPr="004C46A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F3456">
        <w:rPr>
          <w:rFonts w:ascii="Times New Roman" w:hAnsi="Times New Roman" w:cs="Times New Roman"/>
          <w:sz w:val="26"/>
          <w:szCs w:val="26"/>
        </w:rPr>
        <w:t>должен:</w:t>
      </w:r>
    </w:p>
    <w:p w14:paraId="17F1B248" w14:textId="77777777" w:rsidR="000F3456" w:rsidRPr="000F3456" w:rsidRDefault="000F3456" w:rsidP="000F3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2E5124DC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79FFE84E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697FF71D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D37FA42" w14:textId="77777777" w:rsidR="00E379FB" w:rsidRPr="000E262A" w:rsidRDefault="00E379FB" w:rsidP="000F345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788B74E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72ECF297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07238119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781C4178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F088AE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35C6D3DB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27BA5B1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334555BA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05F68848" w14:textId="77777777" w:rsidR="00E379FB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5DD6DF1D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173A34C7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2F077695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4C5D0620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27C0C4DB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294CC71F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017FC7A2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строповку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увязку грузов для подъема, перемещения, установки и складирования;</w:t>
      </w:r>
    </w:p>
    <w:p w14:paraId="1E1A3D63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FB1C6E5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122832EC" w14:textId="77777777" w:rsidR="00E379FB" w:rsidRPr="000E262A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2B363D03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5ACF552F" w14:textId="77777777" w:rsidR="00E379FB" w:rsidRPr="000E262A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5F03D5A6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31281886" w14:textId="77777777" w:rsidR="000F3456" w:rsidRPr="000E262A" w:rsidRDefault="000F3456" w:rsidP="005867B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6A4190A3" w14:textId="77777777" w:rsidR="00E379FB" w:rsidRPr="000E262A" w:rsidRDefault="00067B45" w:rsidP="000F345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7056B3C0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93AB43A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6C20E91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4599FC67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3F74E358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02427E57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4BF57B23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2381DC04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47E237F4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4C8975D0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50799529" w14:textId="77777777" w:rsidR="000F3456" w:rsidRDefault="000F3456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635C359C" w14:textId="77777777" w:rsidR="000F3456" w:rsidRDefault="00E379FB" w:rsidP="000F345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3819B34" w14:textId="77777777" w:rsidR="000F3456" w:rsidRDefault="000F3456" w:rsidP="00067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69F6574F" w14:textId="77777777" w:rsidR="004C46A9" w:rsidRPr="000E262A" w:rsidRDefault="004C46A9" w:rsidP="00067B45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7E2C0B8E" w14:textId="77777777" w:rsidR="00067B45" w:rsidRPr="00067B45" w:rsidRDefault="00E379FB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067B45" w:rsidRPr="00A125C0">
        <w:rPr>
          <w:rFonts w:ascii="Times New Roman" w:eastAsia="Times New Roman" w:hAnsi="Times New Roman" w:cs="Times New Roman"/>
          <w:b/>
          <w:sz w:val="26"/>
          <w:szCs w:val="26"/>
        </w:rPr>
        <w:t>учебной практики:</w:t>
      </w:r>
    </w:p>
    <w:p w14:paraId="7AC4357A" w14:textId="77777777" w:rsidR="00067B45" w:rsidRPr="00067B45" w:rsidRDefault="00067B45" w:rsidP="00067B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D13137">
        <w:rPr>
          <w:rFonts w:ascii="Times New Roman" w:eastAsia="Times New Roman" w:hAnsi="Times New Roman" w:cs="Times New Roman"/>
          <w:b/>
          <w:sz w:val="26"/>
          <w:szCs w:val="26"/>
        </w:rPr>
        <w:t>216</w:t>
      </w:r>
      <w:r w:rsidRPr="00067B4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2CE9B7F3" w14:textId="0BA400D0" w:rsidR="005A7146" w:rsidRPr="00067B45" w:rsidRDefault="00D13137" w:rsidP="005A71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216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635FB6CE" w14:textId="697F1271" w:rsidR="00067B45" w:rsidRDefault="00067B45" w:rsidP="00C73BC4">
      <w:pPr>
        <w:spacing w:after="0" w:line="240" w:lineRule="auto"/>
        <w:rPr>
          <w:b/>
          <w:caps/>
          <w:sz w:val="26"/>
          <w:szCs w:val="26"/>
        </w:rPr>
      </w:pPr>
    </w:p>
    <w:p w14:paraId="69F4EE93" w14:textId="77777777" w:rsidR="007420A3" w:rsidRPr="007420A3" w:rsidRDefault="007420A3" w:rsidP="007420A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74717343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F5FC6D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85B85A9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УП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учебной практики</w:t>
      </w:r>
    </w:p>
    <w:p w14:paraId="4A238BA5" w14:textId="77777777" w:rsidR="00D13137" w:rsidRPr="00D13137" w:rsidRDefault="00D13137" w:rsidP="00D131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9355"/>
        <w:gridCol w:w="1844"/>
      </w:tblGrid>
      <w:tr w:rsidR="00D13137" w:rsidRPr="00D13137" w14:paraId="3934AACE" w14:textId="77777777" w:rsidTr="0092737C">
        <w:tc>
          <w:tcPr>
            <w:tcW w:w="3227" w:type="dxa"/>
          </w:tcPr>
          <w:p w14:paraId="50B11E52" w14:textId="77777777" w:rsidR="00BD5279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Наименование тем</w:t>
            </w:r>
          </w:p>
          <w:p w14:paraId="35E500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практики</w:t>
            </w:r>
          </w:p>
        </w:tc>
        <w:tc>
          <w:tcPr>
            <w:tcW w:w="9355" w:type="dxa"/>
          </w:tcPr>
          <w:p w14:paraId="373DB8E3" w14:textId="25D10F12" w:rsid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 практических занятий</w:t>
            </w:r>
          </w:p>
          <w:p w14:paraId="2D4DA712" w14:textId="2DBFEEED" w:rsidR="005A7146" w:rsidRPr="00D13137" w:rsidRDefault="005A7146" w:rsidP="005A71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44" w:type="dxa"/>
          </w:tcPr>
          <w:p w14:paraId="170F18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D13137" w:rsidRPr="00D13137" w14:paraId="7CAA9111" w14:textId="77777777" w:rsidTr="0092737C">
        <w:tc>
          <w:tcPr>
            <w:tcW w:w="3227" w:type="dxa"/>
          </w:tcPr>
          <w:p w14:paraId="348977C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9355" w:type="dxa"/>
          </w:tcPr>
          <w:p w14:paraId="18C3F59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4" w:type="dxa"/>
          </w:tcPr>
          <w:p w14:paraId="30B075F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D13137" w:rsidRPr="00D13137" w14:paraId="322F4899" w14:textId="77777777" w:rsidTr="0092737C">
        <w:tc>
          <w:tcPr>
            <w:tcW w:w="3227" w:type="dxa"/>
          </w:tcPr>
          <w:p w14:paraId="368C418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DBB61D0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58A44D1D" w14:textId="77777777" w:rsidR="00D13137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72 </w:t>
            </w:r>
          </w:p>
        </w:tc>
      </w:tr>
      <w:tr w:rsidR="00D13137" w:rsidRPr="00D13137" w14:paraId="1DEB8A78" w14:textId="77777777" w:rsidTr="0092737C">
        <w:tc>
          <w:tcPr>
            <w:tcW w:w="3227" w:type="dxa"/>
            <w:vMerge w:val="restart"/>
          </w:tcPr>
          <w:p w14:paraId="5B00E11C" w14:textId="77777777" w:rsidR="00BD5279" w:rsidRPr="00BB3CFD" w:rsidRDefault="00BD5279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BB3C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на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токарных станках.</w:t>
            </w:r>
          </w:p>
          <w:p w14:paraId="4BC8CC9B" w14:textId="77777777" w:rsidR="00D13137" w:rsidRPr="00D13137" w:rsidRDefault="00D13137" w:rsidP="00BD52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5E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485271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D84BB34" w14:textId="77777777" w:rsidTr="0092737C">
        <w:tc>
          <w:tcPr>
            <w:tcW w:w="3227" w:type="dxa"/>
            <w:vMerge/>
          </w:tcPr>
          <w:p w14:paraId="702BE0B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59362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обучающихся с рабочим местом.</w:t>
            </w:r>
          </w:p>
        </w:tc>
        <w:tc>
          <w:tcPr>
            <w:tcW w:w="1844" w:type="dxa"/>
          </w:tcPr>
          <w:p w14:paraId="1F80713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0E3F51B9" w14:textId="77777777" w:rsidTr="0092737C">
        <w:tc>
          <w:tcPr>
            <w:tcW w:w="3227" w:type="dxa"/>
            <w:vMerge/>
          </w:tcPr>
          <w:p w14:paraId="080E7A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E7AAA52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32E4CAA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886B0BD" w14:textId="77777777" w:rsidTr="0092737C">
        <w:tc>
          <w:tcPr>
            <w:tcW w:w="3227" w:type="dxa"/>
            <w:vMerge/>
          </w:tcPr>
          <w:p w14:paraId="2E2ECCA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46DB6BF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Правила заточки и установки резцов и сверл.</w:t>
            </w:r>
          </w:p>
        </w:tc>
        <w:tc>
          <w:tcPr>
            <w:tcW w:w="1844" w:type="dxa"/>
          </w:tcPr>
          <w:p w14:paraId="1008B14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2CD8123" w14:textId="77777777" w:rsidTr="0092737C">
        <w:tc>
          <w:tcPr>
            <w:tcW w:w="3227" w:type="dxa"/>
            <w:vMerge/>
          </w:tcPr>
          <w:p w14:paraId="22370D5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508864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2314DF7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E28FB55" w14:textId="77777777" w:rsidTr="0092737C">
        <w:tc>
          <w:tcPr>
            <w:tcW w:w="3227" w:type="dxa"/>
            <w:vMerge/>
          </w:tcPr>
          <w:p w14:paraId="50E022A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19E8C7B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7A80116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F53D832" w14:textId="77777777" w:rsidTr="0092737C">
        <w:tc>
          <w:tcPr>
            <w:tcW w:w="3227" w:type="dxa"/>
            <w:vMerge/>
          </w:tcPr>
          <w:p w14:paraId="253EAE0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0A79E6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торцов и уступов</w:t>
            </w:r>
          </w:p>
        </w:tc>
        <w:tc>
          <w:tcPr>
            <w:tcW w:w="1844" w:type="dxa"/>
          </w:tcPr>
          <w:p w14:paraId="6973EC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A647109" w14:textId="77777777" w:rsidTr="0092737C">
        <w:tc>
          <w:tcPr>
            <w:tcW w:w="3227" w:type="dxa"/>
            <w:vMerge/>
          </w:tcPr>
          <w:p w14:paraId="6E99C92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C7F3CE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</w:t>
            </w:r>
          </w:p>
        </w:tc>
        <w:tc>
          <w:tcPr>
            <w:tcW w:w="1844" w:type="dxa"/>
          </w:tcPr>
          <w:p w14:paraId="3DE0F6A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155BA128" w14:textId="77777777" w:rsidTr="0092737C">
        <w:tc>
          <w:tcPr>
            <w:tcW w:w="3227" w:type="dxa"/>
            <w:vMerge/>
          </w:tcPr>
          <w:p w14:paraId="7A5161D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F22C9B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14A1919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471CDE7" w14:textId="77777777" w:rsidTr="0092737C">
        <w:trPr>
          <w:trHeight w:val="161"/>
        </w:trPr>
        <w:tc>
          <w:tcPr>
            <w:tcW w:w="3227" w:type="dxa"/>
            <w:vMerge/>
          </w:tcPr>
          <w:p w14:paraId="774237B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25FA266" w14:textId="77777777" w:rsidR="00D13137" w:rsidRPr="00D13137" w:rsidRDefault="00FA3E5B" w:rsidP="00D13137">
            <w:pPr>
              <w:numPr>
                <w:ilvl w:val="0"/>
                <w:numId w:val="31"/>
              </w:numPr>
              <w:tabs>
                <w:tab w:val="left" w:pos="459"/>
              </w:tabs>
              <w:spacing w:after="0" w:line="240" w:lineRule="auto"/>
              <w:ind w:left="317" w:hanging="283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ступенчатых валов</w:t>
            </w:r>
          </w:p>
        </w:tc>
        <w:tc>
          <w:tcPr>
            <w:tcW w:w="1844" w:type="dxa"/>
          </w:tcPr>
          <w:p w14:paraId="69E5EAE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5C68776" w14:textId="77777777" w:rsidTr="0092737C">
        <w:tc>
          <w:tcPr>
            <w:tcW w:w="3227" w:type="dxa"/>
            <w:vMerge/>
          </w:tcPr>
          <w:p w14:paraId="0CF4E7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A71E36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6E2E001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EF920B0" w14:textId="77777777" w:rsidTr="0092737C">
        <w:tc>
          <w:tcPr>
            <w:tcW w:w="3227" w:type="dxa"/>
            <w:vMerge/>
          </w:tcPr>
          <w:p w14:paraId="5C47A5B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3AC3976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41254C9E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BD5279" w:rsidRPr="00D13137" w14:paraId="33AB03F4" w14:textId="77777777" w:rsidTr="0092737C">
        <w:tc>
          <w:tcPr>
            <w:tcW w:w="3227" w:type="dxa"/>
            <w:vMerge/>
          </w:tcPr>
          <w:p w14:paraId="4667F13B" w14:textId="77777777" w:rsidR="00BD5279" w:rsidRPr="00D13137" w:rsidRDefault="00BD5279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C9E307D" w14:textId="77777777" w:rsidR="00BD5279" w:rsidRPr="00BD5279" w:rsidRDefault="00BD5279" w:rsidP="00BD5279">
            <w:pPr>
              <w:spacing w:after="0" w:line="240" w:lineRule="auto"/>
              <w:ind w:left="459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D527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 семестр</w:t>
            </w:r>
          </w:p>
        </w:tc>
        <w:tc>
          <w:tcPr>
            <w:tcW w:w="1844" w:type="dxa"/>
          </w:tcPr>
          <w:p w14:paraId="7BB6ECE5" w14:textId="77777777" w:rsidR="00BD5279" w:rsidRPr="00BD5279" w:rsidRDefault="00BD5279" w:rsidP="00D1313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</w:pPr>
            <w:r w:rsidRPr="00BD5279">
              <w:rPr>
                <w:rFonts w:ascii="Times New Roman" w:eastAsiaTheme="minorHAnsi" w:hAnsi="Times New Roman" w:cs="Times New Roman"/>
                <w:b/>
                <w:color w:val="FF0000"/>
                <w:sz w:val="26"/>
                <w:szCs w:val="26"/>
                <w:lang w:eastAsia="en-US"/>
              </w:rPr>
              <w:t>72</w:t>
            </w:r>
          </w:p>
        </w:tc>
      </w:tr>
      <w:tr w:rsidR="00D13137" w:rsidRPr="00D13137" w14:paraId="38A030DD" w14:textId="77777777" w:rsidTr="0092737C">
        <w:tc>
          <w:tcPr>
            <w:tcW w:w="3227" w:type="dxa"/>
            <w:vMerge/>
          </w:tcPr>
          <w:p w14:paraId="42C37DB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0BB63D2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Техника безопасности при выполнении работ на металлорежущих станках различного вида и типа</w:t>
            </w:r>
          </w:p>
        </w:tc>
        <w:tc>
          <w:tcPr>
            <w:tcW w:w="1844" w:type="dxa"/>
          </w:tcPr>
          <w:p w14:paraId="0FF156E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05EFB56" w14:textId="77777777" w:rsidTr="0092737C">
        <w:tc>
          <w:tcPr>
            <w:tcW w:w="3227" w:type="dxa"/>
            <w:vMerge/>
          </w:tcPr>
          <w:p w14:paraId="747F70A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12168D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Ознакомление с мастерской и оборудованием</w:t>
            </w:r>
          </w:p>
        </w:tc>
        <w:tc>
          <w:tcPr>
            <w:tcW w:w="1844" w:type="dxa"/>
          </w:tcPr>
          <w:p w14:paraId="48F8158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44C70328" w14:textId="77777777" w:rsidTr="0092737C">
        <w:tc>
          <w:tcPr>
            <w:tcW w:w="3227" w:type="dxa"/>
            <w:vMerge/>
          </w:tcPr>
          <w:p w14:paraId="06DD18E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B10A609" w14:textId="77777777" w:rsidR="00D13137" w:rsidRPr="00D13137" w:rsidRDefault="00651A91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651A91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Устройство токарного станка</w:t>
            </w:r>
          </w:p>
        </w:tc>
        <w:tc>
          <w:tcPr>
            <w:tcW w:w="1844" w:type="dxa"/>
          </w:tcPr>
          <w:p w14:paraId="78BEA4D9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53690680" w14:textId="77777777" w:rsidTr="0092737C">
        <w:tc>
          <w:tcPr>
            <w:tcW w:w="3227" w:type="dxa"/>
            <w:vMerge/>
          </w:tcPr>
          <w:p w14:paraId="21D0E5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60BF1BC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Обработка торцов и уступов. Упражнение в управлении токарно-винторезным станком: включение, выключение, установка на заданную частоту вращения шпинделя, прямое и обратное вращение шпинделя, управление суппортом рукоятками и с помощью ходового вала и ходового винта</w:t>
            </w:r>
          </w:p>
        </w:tc>
        <w:tc>
          <w:tcPr>
            <w:tcW w:w="1844" w:type="dxa"/>
          </w:tcPr>
          <w:p w14:paraId="7345AF7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78A16AC8" w14:textId="77777777" w:rsidTr="0092737C">
        <w:tc>
          <w:tcPr>
            <w:tcW w:w="3227" w:type="dxa"/>
            <w:vMerge/>
          </w:tcPr>
          <w:p w14:paraId="7F2B450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A03DFEE" w14:textId="77777777" w:rsidR="00D13137" w:rsidRPr="00D13137" w:rsidRDefault="00FA3E5B" w:rsidP="00BD5279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наружных цилиндрических поверхностей; виды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1B284E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2FD3D02D" w14:textId="77777777" w:rsidTr="0092737C">
        <w:tc>
          <w:tcPr>
            <w:tcW w:w="3227" w:type="dxa"/>
            <w:vMerge/>
          </w:tcPr>
          <w:p w14:paraId="638A64D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F4B01B1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59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B8CB3A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Theme="minorHAnsi" w:hAnsi="Times New Roman" w:cs="Times New Roman"/>
                <w:b/>
                <w:sz w:val="26"/>
                <w:szCs w:val="26"/>
                <w:lang w:eastAsia="en-US"/>
              </w:rPr>
              <w:t>6</w:t>
            </w:r>
          </w:p>
        </w:tc>
      </w:tr>
      <w:tr w:rsidR="00D13137" w:rsidRPr="00D13137" w14:paraId="314D2E29" w14:textId="77777777" w:rsidTr="0092737C">
        <w:tc>
          <w:tcPr>
            <w:tcW w:w="3227" w:type="dxa"/>
            <w:vMerge/>
          </w:tcPr>
          <w:p w14:paraId="6BE61A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8143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B095D4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9F9095A" w14:textId="77777777" w:rsidTr="0092737C">
        <w:trPr>
          <w:trHeight w:val="622"/>
        </w:trPr>
        <w:tc>
          <w:tcPr>
            <w:tcW w:w="3227" w:type="dxa"/>
            <w:vMerge/>
          </w:tcPr>
          <w:p w14:paraId="78F0B6FA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5A89E17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70C5A93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9E3E8ED" w14:textId="77777777" w:rsidTr="0092737C">
        <w:trPr>
          <w:trHeight w:val="70"/>
        </w:trPr>
        <w:tc>
          <w:tcPr>
            <w:tcW w:w="3227" w:type="dxa"/>
            <w:vMerge/>
          </w:tcPr>
          <w:p w14:paraId="11E8BD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8B6EDF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отверстий. 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D4C70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573187E3" w14:textId="77777777" w:rsidTr="0092737C">
        <w:trPr>
          <w:trHeight w:val="70"/>
        </w:trPr>
        <w:tc>
          <w:tcPr>
            <w:tcW w:w="3227" w:type="dxa"/>
            <w:vMerge/>
          </w:tcPr>
          <w:p w14:paraId="176BAB5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1898B08D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34B9CE7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2627C90" w14:textId="77777777" w:rsidTr="0092737C">
        <w:trPr>
          <w:trHeight w:val="81"/>
        </w:trPr>
        <w:tc>
          <w:tcPr>
            <w:tcW w:w="3227" w:type="dxa"/>
            <w:vMerge/>
          </w:tcPr>
          <w:p w14:paraId="2236EA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FC3A575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7FAF47C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79EF62E" w14:textId="77777777" w:rsidTr="0092737C">
        <w:trPr>
          <w:trHeight w:val="161"/>
        </w:trPr>
        <w:tc>
          <w:tcPr>
            <w:tcW w:w="3227" w:type="dxa"/>
            <w:vMerge/>
          </w:tcPr>
          <w:p w14:paraId="175141C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23565D19" w14:textId="77777777" w:rsidR="00D13137" w:rsidRPr="00D13137" w:rsidRDefault="00FA3E5B" w:rsidP="00D13137">
            <w:pPr>
              <w:numPr>
                <w:ilvl w:val="0"/>
                <w:numId w:val="31"/>
              </w:numPr>
              <w:spacing w:after="0" w:line="240" w:lineRule="auto"/>
              <w:ind w:left="459" w:hanging="425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Нарезание крепежной (треугольной) резьбы плашками и метчиками</w:t>
            </w:r>
          </w:p>
        </w:tc>
        <w:tc>
          <w:tcPr>
            <w:tcW w:w="1844" w:type="dxa"/>
          </w:tcPr>
          <w:p w14:paraId="433E49B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0F6781B6" w14:textId="77777777" w:rsidTr="0092737C">
        <w:trPr>
          <w:trHeight w:val="70"/>
        </w:trPr>
        <w:tc>
          <w:tcPr>
            <w:tcW w:w="3227" w:type="dxa"/>
            <w:vMerge/>
          </w:tcPr>
          <w:p w14:paraId="3857107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F2053B6" w14:textId="77777777" w:rsidR="00D13137" w:rsidRPr="00D13137" w:rsidRDefault="00FA3E5B" w:rsidP="00D13137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3 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семестр</w:t>
            </w:r>
          </w:p>
        </w:tc>
        <w:tc>
          <w:tcPr>
            <w:tcW w:w="1844" w:type="dxa"/>
          </w:tcPr>
          <w:p w14:paraId="16387830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36</w:t>
            </w:r>
          </w:p>
        </w:tc>
      </w:tr>
      <w:tr w:rsidR="00D13137" w:rsidRPr="00D13137" w14:paraId="0A832BA7" w14:textId="77777777" w:rsidTr="0092737C">
        <w:tc>
          <w:tcPr>
            <w:tcW w:w="3227" w:type="dxa"/>
            <w:vMerge w:val="restart"/>
          </w:tcPr>
          <w:p w14:paraId="10E7E66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2B7EDB9B" w14:textId="77777777" w:rsidR="00D13137" w:rsidRPr="00D13137" w:rsidRDefault="00D131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BB8926" w14:textId="77777777" w:rsidR="00D13137" w:rsidRPr="00D13137" w:rsidRDefault="00D13137" w:rsidP="003D3737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25. 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Электробезопасн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ость, пожарная безопасность.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Упражнение в управлении токарно-винторезным станком</w:t>
            </w:r>
          </w:p>
        </w:tc>
        <w:tc>
          <w:tcPr>
            <w:tcW w:w="1844" w:type="dxa"/>
          </w:tcPr>
          <w:p w14:paraId="0189475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3896FA4" w14:textId="77777777" w:rsidTr="0092737C">
        <w:tc>
          <w:tcPr>
            <w:tcW w:w="3227" w:type="dxa"/>
            <w:vMerge/>
          </w:tcPr>
          <w:p w14:paraId="652E64F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FE4E9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26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иды резцов и их основные углы; правила заточки и установки резцов;</w:t>
            </w:r>
          </w:p>
        </w:tc>
        <w:tc>
          <w:tcPr>
            <w:tcW w:w="1844" w:type="dxa"/>
          </w:tcPr>
          <w:p w14:paraId="4BD272C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702AB8B2" w14:textId="77777777" w:rsidTr="0092737C">
        <w:tc>
          <w:tcPr>
            <w:tcW w:w="3227" w:type="dxa"/>
            <w:vMerge/>
          </w:tcPr>
          <w:p w14:paraId="2A8CC763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5C9EE83" w14:textId="77777777" w:rsidR="00D13137" w:rsidRPr="00D13137" w:rsidRDefault="00D13137" w:rsidP="003D3737">
            <w:pPr>
              <w:spacing w:after="0" w:line="240" w:lineRule="auto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27.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Обработка плоских т</w:t>
            </w:r>
            <w:r w:rsid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орцовых поверхностей и уступов;</w:t>
            </w:r>
            <w:r w:rsidR="003D3737" w:rsidRPr="003D37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Контроль качества поверхностей;</w:t>
            </w:r>
          </w:p>
        </w:tc>
        <w:tc>
          <w:tcPr>
            <w:tcW w:w="1844" w:type="dxa"/>
          </w:tcPr>
          <w:p w14:paraId="5ED017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DDD4F8D" w14:textId="77777777" w:rsidTr="0092737C">
        <w:tc>
          <w:tcPr>
            <w:tcW w:w="3227" w:type="dxa"/>
            <w:vMerge/>
          </w:tcPr>
          <w:p w14:paraId="31FC701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3C65CE4B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28.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ытачивание канавок, подрезание торцов на деталях;</w:t>
            </w:r>
          </w:p>
        </w:tc>
        <w:tc>
          <w:tcPr>
            <w:tcW w:w="1844" w:type="dxa"/>
          </w:tcPr>
          <w:p w14:paraId="28A7F13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1BDAFA61" w14:textId="77777777" w:rsidTr="0092737C">
        <w:tc>
          <w:tcPr>
            <w:tcW w:w="3227" w:type="dxa"/>
            <w:vMerge/>
          </w:tcPr>
          <w:p w14:paraId="3E41B12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935482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29.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C1EFCF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4CEC54D" w14:textId="77777777" w:rsidTr="0092737C">
        <w:tc>
          <w:tcPr>
            <w:tcW w:w="3227" w:type="dxa"/>
            <w:vMerge/>
          </w:tcPr>
          <w:p w14:paraId="3AC417A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CB64C4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30.</w:t>
            </w:r>
            <w:r w:rsidRPr="00D13137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Theme="minorHAnsi" w:hAnsi="Times New Roman" w:cs="Times New Roman"/>
                <w:bCs/>
                <w:sz w:val="26"/>
                <w:szCs w:val="26"/>
                <w:lang w:eastAsia="en-US"/>
              </w:rPr>
              <w:t>Сверление, рассверливание, растачивание, зенкерование, развертывание сквозных и глухих отверстий;</w:t>
            </w:r>
          </w:p>
        </w:tc>
        <w:tc>
          <w:tcPr>
            <w:tcW w:w="1844" w:type="dxa"/>
          </w:tcPr>
          <w:p w14:paraId="08E56E8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B5C1D23" w14:textId="77777777" w:rsidTr="0092737C">
        <w:tc>
          <w:tcPr>
            <w:tcW w:w="3227" w:type="dxa"/>
            <w:vMerge/>
          </w:tcPr>
          <w:p w14:paraId="6B741002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E97124A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D13137" w:rsidRPr="00D131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семестр</w:t>
            </w:r>
          </w:p>
        </w:tc>
        <w:tc>
          <w:tcPr>
            <w:tcW w:w="1844" w:type="dxa"/>
          </w:tcPr>
          <w:p w14:paraId="64A57A92" w14:textId="77777777" w:rsidR="00D13137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  <w:r w:rsidR="00D13137" w:rsidRPr="00D131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6</w:t>
            </w:r>
          </w:p>
        </w:tc>
      </w:tr>
      <w:tr w:rsidR="00D13137" w:rsidRPr="00D13137" w14:paraId="13C2FBBD" w14:textId="77777777" w:rsidTr="0092737C">
        <w:tc>
          <w:tcPr>
            <w:tcW w:w="3227" w:type="dxa"/>
            <w:vMerge w:val="restart"/>
          </w:tcPr>
          <w:p w14:paraId="57D6A958" w14:textId="77777777" w:rsidR="003D3737" w:rsidRPr="003D3737" w:rsidRDefault="003D3737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1.2. </w:t>
            </w:r>
            <w:r w:rsidRPr="003D373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Выполнение обработки заготовок и проверка качества деталей </w:t>
            </w:r>
          </w:p>
          <w:p w14:paraId="612B88CE" w14:textId="77777777" w:rsidR="00BB3CFD" w:rsidRDefault="003D3737" w:rsidP="003D37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на фрезерных станках</w:t>
            </w:r>
            <w:r w:rsidR="00BB3CFD" w:rsidRPr="00BB3C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14:paraId="5E2C3FFE" w14:textId="77777777" w:rsidR="00D13137" w:rsidRPr="00D13137" w:rsidRDefault="00BB3CFD" w:rsidP="003D37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3CF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Тема 1.3. </w:t>
            </w:r>
            <w:r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заготовок на сверлильных станках</w:t>
            </w:r>
          </w:p>
        </w:tc>
        <w:tc>
          <w:tcPr>
            <w:tcW w:w="9355" w:type="dxa"/>
          </w:tcPr>
          <w:p w14:paraId="629FE87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31.</w:t>
            </w:r>
            <w:r w:rsidR="003D3737" w:rsidRP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3D373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ТБ, </w:t>
            </w:r>
            <w:r w:rsid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лектробезопасность, пожарная безопасность</w:t>
            </w:r>
          </w:p>
        </w:tc>
        <w:tc>
          <w:tcPr>
            <w:tcW w:w="1844" w:type="dxa"/>
          </w:tcPr>
          <w:p w14:paraId="2BA5D401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4CBC9874" w14:textId="77777777" w:rsidTr="0092737C">
        <w:tc>
          <w:tcPr>
            <w:tcW w:w="3227" w:type="dxa"/>
            <w:vMerge/>
          </w:tcPr>
          <w:p w14:paraId="3A403F2D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4DC4800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34.</w:t>
            </w:r>
            <w:r w:rsidR="003D3737" w:rsidRPr="003D3737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067189B5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684ED9F8" w14:textId="77777777" w:rsidTr="0092737C">
        <w:tc>
          <w:tcPr>
            <w:tcW w:w="3227" w:type="dxa"/>
            <w:vMerge/>
          </w:tcPr>
          <w:p w14:paraId="7A3180B7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823DFDE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33. </w:t>
            </w:r>
            <w:r w:rsidR="003D3737" w:rsidRPr="003D37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Фрезерование цилиндрических зубчатых колес с прямыми зубьями.</w:t>
            </w:r>
          </w:p>
        </w:tc>
        <w:tc>
          <w:tcPr>
            <w:tcW w:w="1844" w:type="dxa"/>
          </w:tcPr>
          <w:p w14:paraId="73503D5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324A9B68" w14:textId="77777777" w:rsidTr="0092737C">
        <w:tc>
          <w:tcPr>
            <w:tcW w:w="3227" w:type="dxa"/>
            <w:vMerge/>
          </w:tcPr>
          <w:p w14:paraId="340D007F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71D8D636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34. 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Обработка фасонных поверхностей (вы</w:t>
            </w:r>
            <w:r w:rsid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пуклых, вогнутых, сферических)</w:t>
            </w:r>
          </w:p>
        </w:tc>
        <w:tc>
          <w:tcPr>
            <w:tcW w:w="1844" w:type="dxa"/>
          </w:tcPr>
          <w:p w14:paraId="269EB9CC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B6818A7" w14:textId="77777777" w:rsidTr="0092737C">
        <w:tc>
          <w:tcPr>
            <w:tcW w:w="3227" w:type="dxa"/>
            <w:vMerge/>
          </w:tcPr>
          <w:p w14:paraId="7338A584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5F32B6C2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35.</w:t>
            </w:r>
            <w:r w:rsidR="00BB3CFD" w:rsidRPr="00BB3CFD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Растачивание и развертывание цилиндриче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oftHyphen/>
              <w:t>ских и конических поверхностей</w:t>
            </w:r>
          </w:p>
        </w:tc>
        <w:tc>
          <w:tcPr>
            <w:tcW w:w="1844" w:type="dxa"/>
          </w:tcPr>
          <w:p w14:paraId="379A096B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D13137" w:rsidRPr="00D13137" w14:paraId="25CDDB1E" w14:textId="77777777" w:rsidTr="0092737C">
        <w:tc>
          <w:tcPr>
            <w:tcW w:w="3227" w:type="dxa"/>
            <w:vMerge/>
          </w:tcPr>
          <w:p w14:paraId="53867CC8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696DF4BF" w14:textId="77777777" w:rsidR="00D13137" w:rsidRPr="00D13137" w:rsidRDefault="00D13137" w:rsidP="00FA3E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D1313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36. </w:t>
            </w:r>
            <w:r w:rsidR="00BB3CFD" w:rsidRPr="00BB3CF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Контроль качества выполняемых работ.</w:t>
            </w:r>
          </w:p>
        </w:tc>
        <w:tc>
          <w:tcPr>
            <w:tcW w:w="1844" w:type="dxa"/>
          </w:tcPr>
          <w:p w14:paraId="3A533966" w14:textId="77777777" w:rsidR="00D13137" w:rsidRPr="00D13137" w:rsidRDefault="00D13137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1313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FA3E5B" w:rsidRPr="00D13137" w14:paraId="5362E085" w14:textId="77777777" w:rsidTr="0092737C">
        <w:tc>
          <w:tcPr>
            <w:tcW w:w="3227" w:type="dxa"/>
          </w:tcPr>
          <w:p w14:paraId="655BD84D" w14:textId="77777777" w:rsidR="00FA3E5B" w:rsidRPr="00D13137" w:rsidRDefault="00FA3E5B" w:rsidP="00D13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355" w:type="dxa"/>
          </w:tcPr>
          <w:p w14:paraId="0F85E9FA" w14:textId="77777777" w:rsidR="00FA3E5B" w:rsidRPr="00FA3E5B" w:rsidRDefault="00FA3E5B" w:rsidP="00FA3E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A3E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844" w:type="dxa"/>
          </w:tcPr>
          <w:p w14:paraId="1F6DD3CB" w14:textId="77777777" w:rsidR="00FA3E5B" w:rsidRPr="003D3737" w:rsidRDefault="00FA3E5B" w:rsidP="00D131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3D3737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216</w:t>
            </w:r>
          </w:p>
        </w:tc>
      </w:tr>
    </w:tbl>
    <w:p w14:paraId="134C3CFD" w14:textId="77777777" w:rsidR="00BB3CFD" w:rsidRDefault="00BB3CFD">
      <w:pPr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6ECC743F" w14:textId="77777777" w:rsidR="00E379FB" w:rsidRPr="000E262A" w:rsidRDefault="00E379FB" w:rsidP="00C73B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349499E3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43E05CD3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t>4. условия реализации</w:t>
      </w:r>
      <w:r w:rsidR="00AC1DDC">
        <w:rPr>
          <w:b/>
          <w:caps/>
          <w:sz w:val="26"/>
          <w:szCs w:val="26"/>
        </w:rPr>
        <w:t xml:space="preserve"> </w:t>
      </w:r>
      <w:r w:rsidR="00C73BC4">
        <w:rPr>
          <w:b/>
          <w:caps/>
          <w:sz w:val="26"/>
          <w:szCs w:val="26"/>
        </w:rPr>
        <w:t xml:space="preserve">УП </w:t>
      </w:r>
      <w:r w:rsidR="00AC1DDC">
        <w:rPr>
          <w:b/>
          <w:caps/>
          <w:sz w:val="26"/>
          <w:szCs w:val="26"/>
        </w:rPr>
        <w:t xml:space="preserve">02 </w:t>
      </w:r>
      <w:r w:rsidR="00C73BC4">
        <w:rPr>
          <w:b/>
          <w:caps/>
          <w:sz w:val="26"/>
          <w:szCs w:val="26"/>
        </w:rPr>
        <w:t xml:space="preserve">Учебная практика </w:t>
      </w:r>
    </w:p>
    <w:p w14:paraId="1155EFCF" w14:textId="77777777" w:rsidR="00E379FB" w:rsidRPr="00E52B78" w:rsidRDefault="00E379FB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8DD93EB" w14:textId="77777777" w:rsidR="00E379FB" w:rsidRPr="00E52B78" w:rsidRDefault="00E379FB" w:rsidP="00E52B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753A70AD" w14:textId="2A80732D" w:rsidR="00E52B78" w:rsidRPr="00E52B78" w:rsidRDefault="00BB3CFD" w:rsidP="004C46A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реализации</w:t>
      </w:r>
      <w:r w:rsidR="00E52B78" w:rsidRPr="00E52B78">
        <w:rPr>
          <w:rFonts w:ascii="Times New Roman" w:hAnsi="Times New Roman" w:cs="Times New Roman"/>
          <w:sz w:val="26"/>
          <w:szCs w:val="26"/>
        </w:rPr>
        <w:t xml:space="preserve"> программы </w:t>
      </w:r>
      <w:r>
        <w:rPr>
          <w:rFonts w:ascii="Times New Roman" w:hAnsi="Times New Roman" w:cs="Times New Roman"/>
          <w:sz w:val="26"/>
          <w:szCs w:val="26"/>
        </w:rPr>
        <w:t>учебной практики имеется в наличии:</w:t>
      </w:r>
    </w:p>
    <w:p w14:paraId="5E019448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Мастерская «Металлообработки» </w:t>
      </w:r>
    </w:p>
    <w:p w14:paraId="7DA27CAC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мастерской:</w:t>
      </w:r>
    </w:p>
    <w:p w14:paraId="5D95CF9D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1.Рабочие места -12 шт. </w:t>
      </w:r>
    </w:p>
    <w:p w14:paraId="574AA10F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2. Рабочее место мастера производственного обучения – 1 шт.</w:t>
      </w:r>
    </w:p>
    <w:p w14:paraId="6511B34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3. Учебно-производственные станки:</w:t>
      </w:r>
    </w:p>
    <w:p w14:paraId="7317D481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1К625Д-19 шт. </w:t>
      </w:r>
    </w:p>
    <w:p w14:paraId="744042A9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r w:rsidRPr="00E52B78">
        <w:rPr>
          <w:rFonts w:ascii="Times New Roman" w:hAnsi="Times New Roman" w:cs="Times New Roman"/>
          <w:bCs/>
          <w:sz w:val="26"/>
          <w:szCs w:val="26"/>
        </w:rPr>
        <w:t xml:space="preserve">Токарно-винторезные станки 1К625ДГ-2 шт. </w:t>
      </w:r>
    </w:p>
    <w:p w14:paraId="604A3984" w14:textId="77777777" w:rsidR="00E52B78" w:rsidRPr="00E52B78" w:rsidRDefault="00E52B78" w:rsidP="00E52B7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>- Токарно-винторезные станки 1К62С-5 шт.</w:t>
      </w:r>
    </w:p>
    <w:p w14:paraId="1A8D5AFE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Заточной станок Модель В3-379-01 – 3 шт.</w:t>
      </w:r>
    </w:p>
    <w:p w14:paraId="3BE8742D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2Н125-3 шт. </w:t>
      </w:r>
    </w:p>
    <w:p w14:paraId="5FBDBB23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 xml:space="preserve">Сверлильные станки: 2М125-1 шт. </w:t>
      </w:r>
    </w:p>
    <w:p w14:paraId="0CC110EC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hAnsi="Times New Roman"/>
          <w:bCs/>
          <w:sz w:val="26"/>
          <w:szCs w:val="26"/>
        </w:rPr>
        <w:t>Сверлильные станки: 2М112-4 шт.</w:t>
      </w:r>
    </w:p>
    <w:p w14:paraId="65B2F417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Винтовой компрессор    ВК5Е-1 шт.</w:t>
      </w:r>
    </w:p>
    <w:p w14:paraId="1D4B05B4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 xml:space="preserve">- Фрезерные станки: 6Т12- 6шт. </w:t>
      </w:r>
    </w:p>
    <w:p w14:paraId="62267AB8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Фрезерные станки: 6Т82Г-2 шт.</w:t>
      </w:r>
    </w:p>
    <w:p w14:paraId="793EC4C0" w14:textId="77777777" w:rsidR="00E52B78" w:rsidRPr="00E52B78" w:rsidRDefault="00E52B78" w:rsidP="00E52B78">
      <w:pPr>
        <w:pStyle w:val="afa"/>
        <w:rPr>
          <w:rFonts w:ascii="Times New Roman" w:hAnsi="Times New Roman"/>
          <w:bCs/>
          <w:sz w:val="26"/>
          <w:szCs w:val="26"/>
        </w:rPr>
      </w:pPr>
      <w:r w:rsidRPr="00E52B78">
        <w:rPr>
          <w:rFonts w:ascii="Times New Roman" w:hAnsi="Times New Roman"/>
          <w:bCs/>
          <w:sz w:val="26"/>
          <w:szCs w:val="26"/>
        </w:rPr>
        <w:t>- Шлифовальные станки: 3К624-8 шт.</w:t>
      </w:r>
    </w:p>
    <w:p w14:paraId="780EE6C4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Комбинированные ножницы. Гильотина.   </w:t>
      </w:r>
    </w:p>
    <w:p w14:paraId="6EB7F87E" w14:textId="77777777" w:rsidR="00E52B78" w:rsidRPr="00E52B78" w:rsidRDefault="00E52B78" w:rsidP="00E52B7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bCs/>
          <w:sz w:val="26"/>
          <w:szCs w:val="26"/>
        </w:rPr>
        <w:t>Проэмуляторы</w:t>
      </w:r>
      <w:proofErr w:type="spellEnd"/>
      <w:r w:rsidRPr="00E52B78">
        <w:rPr>
          <w:rFonts w:ascii="Times New Roman" w:hAnsi="Times New Roman" w:cs="Times New Roman"/>
          <w:bCs/>
          <w:sz w:val="26"/>
          <w:szCs w:val="26"/>
        </w:rPr>
        <w:t xml:space="preserve"> 8 шт.                                       </w:t>
      </w:r>
    </w:p>
    <w:p w14:paraId="22C4ED64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Инструкционные технологические карты – 25 шт.</w:t>
      </w:r>
    </w:p>
    <w:p w14:paraId="77D3D34A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Мерительные инструменты;</w:t>
      </w:r>
    </w:p>
    <w:p w14:paraId="145DC668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 xml:space="preserve">- </w:t>
      </w:r>
      <w:r w:rsidRPr="00E52B78">
        <w:rPr>
          <w:rFonts w:ascii="Times New Roman" w:eastAsia="Times New Roman" w:hAnsi="Times New Roman"/>
          <w:sz w:val="26"/>
          <w:szCs w:val="26"/>
          <w:lang w:eastAsia="ru-RU"/>
        </w:rPr>
        <w:t>Слесарно-монтажный инструмент.</w:t>
      </w:r>
    </w:p>
    <w:p w14:paraId="6C913575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Образцы деталей;</w:t>
      </w:r>
    </w:p>
    <w:p w14:paraId="19BCB3C1" w14:textId="77777777" w:rsidR="00E52B78" w:rsidRPr="00E52B78" w:rsidRDefault="00E52B78" w:rsidP="00E52B78">
      <w:pPr>
        <w:pStyle w:val="afa"/>
        <w:rPr>
          <w:rFonts w:ascii="Times New Roman" w:hAnsi="Times New Roman"/>
          <w:sz w:val="26"/>
          <w:szCs w:val="26"/>
        </w:rPr>
      </w:pPr>
      <w:r w:rsidRPr="00E52B78">
        <w:rPr>
          <w:rFonts w:ascii="Times New Roman" w:hAnsi="Times New Roman"/>
          <w:sz w:val="26"/>
          <w:szCs w:val="26"/>
        </w:rPr>
        <w:t>- Технологическая документация</w:t>
      </w:r>
    </w:p>
    <w:p w14:paraId="7748BC7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14:paraId="3C731AC4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патроны</w:t>
      </w:r>
    </w:p>
    <w:p w14:paraId="26D69CA8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делительная головка</w:t>
      </w:r>
    </w:p>
    <w:p w14:paraId="1244AF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тиски</w:t>
      </w:r>
    </w:p>
    <w:p w14:paraId="700D8C80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центры</w:t>
      </w:r>
    </w:p>
    <w:p w14:paraId="52D403E2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хомутики</w:t>
      </w:r>
    </w:p>
    <w:p w14:paraId="2AA5D8D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люнеты</w:t>
      </w:r>
    </w:p>
    <w:p w14:paraId="377C3427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цанговые патроны</w:t>
      </w:r>
    </w:p>
    <w:p w14:paraId="32E98EA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поводковые устройства</w:t>
      </w:r>
    </w:p>
    <w:p w14:paraId="4512E913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переходные втулки</w:t>
      </w:r>
    </w:p>
    <w:p w14:paraId="0184452A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2B7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14:paraId="4A5E05C5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технологические карты</w:t>
      </w:r>
    </w:p>
    <w:p w14:paraId="1410222C" w14:textId="77777777" w:rsidR="00E52B78" w:rsidRP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чертежи деталей</w:t>
      </w:r>
    </w:p>
    <w:p w14:paraId="49FBBB7D" w14:textId="77777777" w:rsidR="00E52B78" w:rsidRDefault="00E52B78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- справочные таблицы</w:t>
      </w:r>
    </w:p>
    <w:p w14:paraId="59548B84" w14:textId="77777777" w:rsidR="007F5236" w:rsidRDefault="007F5236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CCF5A65" w14:textId="77777777" w:rsidR="004C46A9" w:rsidRDefault="004C46A9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B793061" w14:textId="77777777" w:rsidR="00BB3CFD" w:rsidRPr="00E52B78" w:rsidRDefault="00BB3CFD" w:rsidP="00E52B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1341C285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>4.2. Информационное обеспечение обучения</w:t>
      </w:r>
    </w:p>
    <w:p w14:paraId="5CD03484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3A7BA1BE" w14:textId="77777777" w:rsidR="00E379FB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33F8BE2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станки :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Москва : ФОРУМ : ИНФРА-М, 2019. — 448 с. — (Среднее профессиональное образование). - ISBN 978-5-00091-700-8. - Текст :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A4C17A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станки :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>. — Москва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139F4C33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3B0310" w14:textId="77777777" w:rsidR="00E52B78" w:rsidRDefault="00E52B78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2FF1620B" w14:textId="77777777" w:rsid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Текст :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4B02AE" w14:textId="77777777" w:rsidR="00E52B78" w:rsidRPr="00E52B78" w:rsidRDefault="00E52B78" w:rsidP="00E52B7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>. Харченко, А. О. Металлообрабатывающие станки и оборудование машиностроительных производств : учебное пособие / А.О. Харченко. — 2-е изд. — Москва :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Текст :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0AB2C061" w14:textId="77777777" w:rsidR="00E52B78" w:rsidRDefault="00E52B78" w:rsidP="00E52B78">
      <w:pPr>
        <w:spacing w:after="0" w:line="240" w:lineRule="auto"/>
        <w:ind w:firstLine="567"/>
      </w:pPr>
    </w:p>
    <w:p w14:paraId="068B03B0" w14:textId="77777777" w:rsidR="00E52B78" w:rsidRPr="00E52B78" w:rsidRDefault="00E52B78" w:rsidP="00E52B78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1E191E21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44A58B64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1DE14609" w14:textId="77777777" w:rsidR="00E52B78" w:rsidRPr="00E52B78" w:rsidRDefault="00E52B78" w:rsidP="00E52B78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66487E6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06269CBA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257347C" w14:textId="77777777" w:rsidR="00E52B78" w:rsidRP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36853344" w14:textId="77777777" w:rsidR="00E52B78" w:rsidRDefault="00E52B78" w:rsidP="00E52B78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2F0C96B7" w14:textId="77777777" w:rsidR="00E52B78" w:rsidRPr="00E52B78" w:rsidRDefault="00E52B78" w:rsidP="00E52B78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10FEAA3F" w14:textId="77777777" w:rsidR="00E52B78" w:rsidRPr="00E52B78" w:rsidRDefault="00E52B78" w:rsidP="00E52B78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14D5FC78" w14:textId="77777777" w:rsidR="00E52B78" w:rsidRPr="00E52B78" w:rsidRDefault="00E52B78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14:paraId="7043494E" w14:textId="77777777" w:rsidR="00E52B78" w:rsidRPr="00E52B78" w:rsidRDefault="00E52B78" w:rsidP="00E52B78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proofErr w:type="spellStart"/>
      <w:r w:rsidRPr="00E52B78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60601AA3" w14:textId="77777777" w:rsidR="00E52B78" w:rsidRPr="00E52B78" w:rsidRDefault="004C46A9" w:rsidP="00E52B78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1EACF3B" w14:textId="77777777" w:rsidR="00E52B78" w:rsidRDefault="00E52B78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9CB8E63" w14:textId="77777777" w:rsidR="004C46A9" w:rsidRDefault="004C46A9" w:rsidP="004C46A9"/>
    <w:p w14:paraId="7122408E" w14:textId="77777777" w:rsidR="004C46A9" w:rsidRDefault="004C46A9" w:rsidP="004C46A9"/>
    <w:p w14:paraId="4A138A8F" w14:textId="77777777" w:rsidR="004C46A9" w:rsidRDefault="004C46A9" w:rsidP="004C46A9"/>
    <w:p w14:paraId="6AB77D44" w14:textId="77777777" w:rsidR="004C46A9" w:rsidRPr="004C46A9" w:rsidRDefault="004C46A9" w:rsidP="004C46A9">
      <w:bookmarkStart w:id="0" w:name="_GoBack"/>
      <w:bookmarkEnd w:id="0"/>
    </w:p>
    <w:p w14:paraId="081CF97B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lastRenderedPageBreak/>
        <w:t>4.3. Общие требования к организации образовательного процесса</w:t>
      </w:r>
    </w:p>
    <w:p w14:paraId="5A9B9E80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1F1C84E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24230A5A" w14:textId="77777777" w:rsidR="00D22C59" w:rsidRPr="00AC1DDC" w:rsidRDefault="00D22C59" w:rsidP="00AC1DDC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6F50EB45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0E5EA856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606C9EDE" w14:textId="77777777" w:rsidR="00D22C59" w:rsidRPr="00D22C59" w:rsidRDefault="00D22C59" w:rsidP="00D22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2178A42" w14:textId="77777777" w:rsidR="00E379FB" w:rsidRPr="000E262A" w:rsidRDefault="00E379FB" w:rsidP="000E262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1C1FD720" w14:textId="77777777" w:rsidR="00E379FB" w:rsidRPr="000E262A" w:rsidRDefault="00E379FB" w:rsidP="00D22C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0C8CB59A" w14:textId="77777777" w:rsidR="00E379FB" w:rsidRPr="00D22C59" w:rsidRDefault="00D22C59" w:rsidP="00D22C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0D1F99A8" w14:textId="77777777" w:rsidR="00E379FB" w:rsidRPr="000E262A" w:rsidRDefault="00E379FB" w:rsidP="000E26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0568B2A" w14:textId="77777777" w:rsidR="00D22C59" w:rsidRDefault="00D22C5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14:paraId="43B4D65F" w14:textId="0B90CF56" w:rsidR="00184E26" w:rsidRDefault="00E379FB" w:rsidP="00184E26">
      <w:pPr>
        <w:pStyle w:val="1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63258885" w14:textId="36A04A62" w:rsidR="00E379FB" w:rsidRDefault="00184E26" w:rsidP="00184E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учебной практики</w:t>
      </w:r>
    </w:p>
    <w:p w14:paraId="3E525F4D" w14:textId="77777777" w:rsidR="00E55477" w:rsidRPr="00E55477" w:rsidRDefault="00E55477" w:rsidP="00E554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820"/>
      </w:tblGrid>
      <w:tr w:rsidR="00184E26" w:rsidRPr="000E262A" w14:paraId="1AB50E95" w14:textId="77777777" w:rsidTr="00E55477"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4EC6E" w14:textId="77777777" w:rsidR="00184E26" w:rsidRPr="00184E26" w:rsidRDefault="00184E26" w:rsidP="00184E2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Hlk98680289"/>
            <w:r w:rsidRPr="00184E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14:paraId="5EF7A1BD" w14:textId="5C9F335E" w:rsidR="00184E26" w:rsidRPr="00184E26" w:rsidRDefault="00184E26" w:rsidP="00184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4E2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8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7FBE52" w14:textId="3E09DD5E" w:rsidR="00184E26" w:rsidRPr="00184E26" w:rsidRDefault="00184E26" w:rsidP="00184E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4E2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bookmarkEnd w:id="1"/>
      <w:tr w:rsidR="00184E26" w:rsidRPr="000E262A" w14:paraId="1EA6CF17" w14:textId="77777777" w:rsidTr="00E55477">
        <w:trPr>
          <w:trHeight w:val="2272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EFD25D9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820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5B8F135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330A6D60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3212BDAA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4CBC2B9E" w14:textId="77777777" w:rsidR="00E55477" w:rsidRDefault="00E55477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1402E8AB" w14:textId="7D8AB12E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26EFA0A8" w14:textId="77777777" w:rsidR="00E55477" w:rsidRDefault="00E55477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  <w:p w14:paraId="4EA4ADA7" w14:textId="69E23A9E" w:rsidR="00184E26" w:rsidRPr="00B84E4A" w:rsidRDefault="00184E26" w:rsidP="00144C2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184E26" w:rsidRPr="000E262A" w14:paraId="3B805695" w14:textId="77777777" w:rsidTr="00E55477">
        <w:trPr>
          <w:trHeight w:val="637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0635CA8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47687D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184E26" w:rsidRPr="000E262A" w14:paraId="53BA501B" w14:textId="77777777" w:rsidTr="00E55477">
        <w:trPr>
          <w:trHeight w:val="637"/>
        </w:trPr>
        <w:tc>
          <w:tcPr>
            <w:tcW w:w="4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5865D6F" w14:textId="77777777" w:rsidR="00184E26" w:rsidRPr="000E262A" w:rsidRDefault="00184E26" w:rsidP="000E262A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C12BCD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2DA006BC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Формы и методы контроля и оценки результатов обучения должны позволять проверять у обучающихся не только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5387"/>
      </w:tblGrid>
      <w:tr w:rsidR="00184E26" w:rsidRPr="000E262A" w14:paraId="1909281E" w14:textId="77777777" w:rsidTr="00184E26"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F157D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7C584947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C4554C" w14:textId="77777777" w:rsidR="00184E26" w:rsidRPr="00B84E4A" w:rsidRDefault="00184E26" w:rsidP="000E26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184E26" w:rsidRPr="000E262A" w14:paraId="23998FA9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F54C2C5" w14:textId="77777777" w:rsidR="00184E26" w:rsidRPr="000E262A" w:rsidRDefault="00184E26" w:rsidP="000E262A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F7B4CEC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2842BEAC" w14:textId="77777777" w:rsidR="00184E26" w:rsidRPr="000E262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184E26" w:rsidRPr="000E262A" w14:paraId="72770997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52906F2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9837045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184E26" w:rsidRPr="000E262A" w14:paraId="295D0294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BB7CFBA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BE44AB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184E26" w:rsidRPr="000E262A" w14:paraId="66D7AAB2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038B2EB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E373A1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184E26" w:rsidRPr="000E262A" w14:paraId="13DD6638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ABC6C3E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66ECDE3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184E26" w:rsidRPr="000E262A" w14:paraId="4726C156" w14:textId="77777777" w:rsidTr="00184E26">
        <w:trPr>
          <w:trHeight w:val="637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FA7236C" w14:textId="77777777" w:rsidR="00184E26" w:rsidRPr="000E262A" w:rsidRDefault="00184E26" w:rsidP="000E26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4890236" w14:textId="77777777" w:rsidR="00184E26" w:rsidRPr="00B84E4A" w:rsidRDefault="00184E26" w:rsidP="000E262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34D3D37D" w14:textId="77777777" w:rsidR="00E379FB" w:rsidRPr="000E262A" w:rsidRDefault="00E379FB" w:rsidP="000E262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6534AF" w14:textId="77777777" w:rsidR="005C7084" w:rsidRPr="000E262A" w:rsidRDefault="005C7084" w:rsidP="000E262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E36A7" w14:textId="77777777" w:rsidR="00AD59E4" w:rsidRDefault="00AD59E4" w:rsidP="00E379FB">
      <w:pPr>
        <w:spacing w:after="0" w:line="240" w:lineRule="auto"/>
      </w:pPr>
      <w:r>
        <w:separator/>
      </w:r>
    </w:p>
  </w:endnote>
  <w:endnote w:type="continuationSeparator" w:id="0">
    <w:p w14:paraId="55395F84" w14:textId="77777777" w:rsidR="00AD59E4" w:rsidRDefault="00AD59E4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22E2F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592A686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8CCD78" w14:textId="5507D70A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46A9">
      <w:rPr>
        <w:rStyle w:val="ab"/>
        <w:noProof/>
      </w:rPr>
      <w:t>3</w:t>
    </w:r>
    <w:r>
      <w:rPr>
        <w:rStyle w:val="ab"/>
      </w:rPr>
      <w:fldChar w:fldCharType="end"/>
    </w:r>
  </w:p>
  <w:p w14:paraId="2DB35541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DB913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5591FE38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3BE20" w14:textId="77D9CA98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4C46A9">
      <w:rPr>
        <w:rStyle w:val="ab"/>
        <w:noProof/>
      </w:rPr>
      <w:t>13</w:t>
    </w:r>
    <w:r>
      <w:rPr>
        <w:rStyle w:val="ab"/>
      </w:rPr>
      <w:fldChar w:fldCharType="end"/>
    </w:r>
  </w:p>
  <w:p w14:paraId="34619908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A2E1FB" w14:textId="77777777" w:rsidR="00AD59E4" w:rsidRDefault="00AD59E4" w:rsidP="00E379FB">
      <w:pPr>
        <w:spacing w:after="0" w:line="240" w:lineRule="auto"/>
      </w:pPr>
      <w:r>
        <w:separator/>
      </w:r>
    </w:p>
  </w:footnote>
  <w:footnote w:type="continuationSeparator" w:id="0">
    <w:p w14:paraId="7BDDC45E" w14:textId="77777777" w:rsidR="00AD59E4" w:rsidRDefault="00AD59E4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5"/>
  </w:num>
  <w:num w:numId="4">
    <w:abstractNumId w:val="5"/>
  </w:num>
  <w:num w:numId="5">
    <w:abstractNumId w:val="9"/>
  </w:num>
  <w:num w:numId="6">
    <w:abstractNumId w:val="27"/>
  </w:num>
  <w:num w:numId="7">
    <w:abstractNumId w:val="1"/>
  </w:num>
  <w:num w:numId="8">
    <w:abstractNumId w:val="4"/>
  </w:num>
  <w:num w:numId="9">
    <w:abstractNumId w:val="23"/>
  </w:num>
  <w:num w:numId="10">
    <w:abstractNumId w:val="19"/>
  </w:num>
  <w:num w:numId="11">
    <w:abstractNumId w:val="29"/>
  </w:num>
  <w:num w:numId="12">
    <w:abstractNumId w:val="0"/>
  </w:num>
  <w:num w:numId="13">
    <w:abstractNumId w:val="21"/>
  </w:num>
  <w:num w:numId="14">
    <w:abstractNumId w:val="16"/>
  </w:num>
  <w:num w:numId="15">
    <w:abstractNumId w:val="8"/>
  </w:num>
  <w:num w:numId="16">
    <w:abstractNumId w:val="18"/>
  </w:num>
  <w:num w:numId="17">
    <w:abstractNumId w:val="28"/>
  </w:num>
  <w:num w:numId="18">
    <w:abstractNumId w:val="12"/>
  </w:num>
  <w:num w:numId="19">
    <w:abstractNumId w:val="26"/>
  </w:num>
  <w:num w:numId="20">
    <w:abstractNumId w:val="13"/>
  </w:num>
  <w:num w:numId="21">
    <w:abstractNumId w:val="7"/>
  </w:num>
  <w:num w:numId="22">
    <w:abstractNumId w:val="30"/>
  </w:num>
  <w:num w:numId="23">
    <w:abstractNumId w:val="2"/>
  </w:num>
  <w:num w:numId="24">
    <w:abstractNumId w:val="10"/>
  </w:num>
  <w:num w:numId="25">
    <w:abstractNumId w:val="24"/>
  </w:num>
  <w:num w:numId="26">
    <w:abstractNumId w:val="25"/>
  </w:num>
  <w:num w:numId="27">
    <w:abstractNumId w:val="11"/>
  </w:num>
  <w:num w:numId="28">
    <w:abstractNumId w:val="22"/>
  </w:num>
  <w:num w:numId="29">
    <w:abstractNumId w:val="6"/>
  </w:num>
  <w:num w:numId="30">
    <w:abstractNumId w:val="20"/>
  </w:num>
  <w:num w:numId="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94AF5"/>
    <w:rsid w:val="00095D6E"/>
    <w:rsid w:val="000C78FE"/>
    <w:rsid w:val="000E262A"/>
    <w:rsid w:val="000F3456"/>
    <w:rsid w:val="00132B24"/>
    <w:rsid w:val="00144C20"/>
    <w:rsid w:val="001544C0"/>
    <w:rsid w:val="00174EEB"/>
    <w:rsid w:val="00184E26"/>
    <w:rsid w:val="00247123"/>
    <w:rsid w:val="00290889"/>
    <w:rsid w:val="00313B65"/>
    <w:rsid w:val="00325260"/>
    <w:rsid w:val="00351FA5"/>
    <w:rsid w:val="00370E9C"/>
    <w:rsid w:val="003C4889"/>
    <w:rsid w:val="003D3737"/>
    <w:rsid w:val="0043367F"/>
    <w:rsid w:val="0046465A"/>
    <w:rsid w:val="00491A4E"/>
    <w:rsid w:val="004B798D"/>
    <w:rsid w:val="004C46A9"/>
    <w:rsid w:val="00502BA6"/>
    <w:rsid w:val="005077BB"/>
    <w:rsid w:val="005664A6"/>
    <w:rsid w:val="005867B5"/>
    <w:rsid w:val="005A7146"/>
    <w:rsid w:val="005C7084"/>
    <w:rsid w:val="00601043"/>
    <w:rsid w:val="006102D4"/>
    <w:rsid w:val="00651A91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32B49"/>
    <w:rsid w:val="009474F6"/>
    <w:rsid w:val="0096575D"/>
    <w:rsid w:val="00976836"/>
    <w:rsid w:val="00980D75"/>
    <w:rsid w:val="009A7542"/>
    <w:rsid w:val="009D5531"/>
    <w:rsid w:val="00A15873"/>
    <w:rsid w:val="00AB293E"/>
    <w:rsid w:val="00AC1DDC"/>
    <w:rsid w:val="00AC461A"/>
    <w:rsid w:val="00AD59E4"/>
    <w:rsid w:val="00AE4679"/>
    <w:rsid w:val="00AE5308"/>
    <w:rsid w:val="00B50A5C"/>
    <w:rsid w:val="00B67BDB"/>
    <w:rsid w:val="00B84E4A"/>
    <w:rsid w:val="00BB3CFD"/>
    <w:rsid w:val="00BC49E7"/>
    <w:rsid w:val="00BD5279"/>
    <w:rsid w:val="00BE3FB6"/>
    <w:rsid w:val="00C73BC4"/>
    <w:rsid w:val="00CA03A9"/>
    <w:rsid w:val="00CB0D13"/>
    <w:rsid w:val="00CC4C48"/>
    <w:rsid w:val="00CF1C23"/>
    <w:rsid w:val="00D13137"/>
    <w:rsid w:val="00D22C59"/>
    <w:rsid w:val="00D62F40"/>
    <w:rsid w:val="00D82FB6"/>
    <w:rsid w:val="00D9710A"/>
    <w:rsid w:val="00DB0310"/>
    <w:rsid w:val="00DB085D"/>
    <w:rsid w:val="00DD0660"/>
    <w:rsid w:val="00DF7DBC"/>
    <w:rsid w:val="00E1146D"/>
    <w:rsid w:val="00E379FB"/>
    <w:rsid w:val="00E462EE"/>
    <w:rsid w:val="00E52B78"/>
    <w:rsid w:val="00E55477"/>
    <w:rsid w:val="00E56259"/>
    <w:rsid w:val="00E72022"/>
    <w:rsid w:val="00E81D09"/>
    <w:rsid w:val="00EA53AB"/>
    <w:rsid w:val="00EB54EC"/>
    <w:rsid w:val="00ED1127"/>
    <w:rsid w:val="00F141AE"/>
    <w:rsid w:val="00F90C33"/>
    <w:rsid w:val="00FA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3DF3714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9EA5F-EE37-4836-B4D2-91FFE8A52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13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62</cp:revision>
  <dcterms:created xsi:type="dcterms:W3CDTF">2019-03-11T12:44:00Z</dcterms:created>
  <dcterms:modified xsi:type="dcterms:W3CDTF">2022-03-23T12:53:00Z</dcterms:modified>
</cp:coreProperties>
</file>